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Министерство образования Республики Беларусь</w:t>
      </w:r>
    </w:p>
    <w:p>
      <w:pPr>
        <w:pStyle w:val="Normal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Учреждение образования</w:t>
      </w:r>
    </w:p>
    <w:p>
      <w:pPr>
        <w:pStyle w:val="Normal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Белорусский государственный университет</w:t>
        <w:br/>
        <w:t>информатики и радиоэлектроники</w:t>
      </w:r>
    </w:p>
    <w:p>
      <w:pPr>
        <w:pStyle w:val="Normal"/>
        <w:spacing w:before="360" w:after="720"/>
        <w:rPr/>
      </w:pPr>
      <w:r>
        <w:rPr>
          <w:rFonts w:eastAsia="Times New Roman" w:cs="Times New Roman"/>
          <w:szCs w:val="28"/>
          <w:lang w:eastAsia="ru-RU"/>
        </w:rPr>
        <w:t xml:space="preserve">УДК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007.51</w:t>
      </w:r>
    </w:p>
    <w:p>
      <w:pPr>
        <w:pStyle w:val="Normal"/>
        <w:jc w:val="center"/>
        <w:rPr/>
      </w:pPr>
      <w:r>
        <w:rPr>
          <w:rFonts w:eastAsia="Times New Roman" w:cs="Times New Roman"/>
          <w:szCs w:val="28"/>
          <w:lang w:eastAsia="ru-RU"/>
        </w:rPr>
        <w:t>Михалькевич</w:t>
      </w:r>
      <w:r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Александр Викторович</w:t>
      </w:r>
    </w:p>
    <w:p>
      <w:pPr>
        <w:pStyle w:val="Normal"/>
        <w:suppressAutoHyphens w:val="true"/>
        <w:spacing w:before="2880" w:after="360"/>
        <w:jc w:val="center"/>
        <w:rPr/>
      </w:pPr>
      <w:r>
        <w:rPr>
          <w:rFonts w:eastAsia="Times New Roman" w:cs="Times New Roman"/>
          <w:b/>
          <w:caps/>
          <w:szCs w:val="28"/>
          <w:lang w:eastAsia="ru-RU"/>
        </w:rPr>
        <w:t>Разработка web-ориентированного приложения на php-фрэймворке Laravel с использованием шаблона проектирования HMVC</w:t>
      </w:r>
    </w:p>
    <w:p>
      <w:pPr>
        <w:pStyle w:val="NormalWeb"/>
        <w:spacing w:lineRule="atLeast" w:line="21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Диссертация</w:t>
      </w:r>
      <w:r>
        <w:rPr>
          <w:szCs w:val="28"/>
        </w:rPr>
        <w:br/>
      </w:r>
      <w:r>
        <w:rPr>
          <w:sz w:val="28"/>
          <w:szCs w:val="28"/>
        </w:rPr>
        <w:t>на соискание степени магистра технических наук</w:t>
      </w:r>
    </w:p>
    <w:p>
      <w:pPr>
        <w:pStyle w:val="NormalWeb"/>
        <w:spacing w:lineRule="atLeast" w:line="21" w:beforeAutospacing="0" w:before="0" w:afterAutospacing="0" w:after="0"/>
        <w:jc w:val="center"/>
        <w:rPr/>
      </w:pPr>
      <w:r>
        <w:rPr>
          <w:sz w:val="28"/>
          <w:szCs w:val="28"/>
        </w:rPr>
        <w:t>по специальности 1–3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8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Компьютерные технологии проектирования электронных систем</w:t>
      </w:r>
    </w:p>
    <w:p>
      <w:pPr>
        <w:pStyle w:val="Normal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</w:p>
    <w:p>
      <w:pPr>
        <w:sectPr>
          <w:footerReference w:type="default" r:id="rId2"/>
          <w:type w:val="nextPage"/>
          <w:pgSz w:w="11906" w:h="16838"/>
          <w:pgMar w:left="1701" w:right="567" w:header="0" w:top="1134" w:footer="709" w:bottom="1134" w:gutter="0"/>
          <w:pgNumType w:start="2" w:fmt="decimal"/>
          <w:formProt w:val="false"/>
          <w:textDirection w:val="lrTb"/>
          <w:docGrid w:type="default" w:linePitch="381" w:charSpace="4294952959"/>
        </w:sectPr>
        <w:pStyle w:val="Normal"/>
        <w:spacing w:before="2160" w:after="0"/>
        <w:ind w:left="5245" w:hanging="0"/>
        <w:rPr>
          <w:szCs w:val="28"/>
        </w:rPr>
      </w:pPr>
      <w:r>
        <w:rPr>
          <w:szCs w:val="28"/>
        </w:rPr>
        <w:t>Научный руководитель</w:t>
        <w:br/>
        <w:t>канд.техн.наук, доцент</w:t>
        <w:br/>
        <w:t>АЛЕКСЕЕВ Виктор Федорович</w:t>
      </w:r>
    </w:p>
    <w:p>
      <w:pPr>
        <w:pStyle w:val="Normal"/>
        <w:keepNext/>
        <w:tabs>
          <w:tab w:val="left" w:pos="482" w:leader="none"/>
        </w:tabs>
        <w:spacing w:before="12000" w:after="0"/>
        <w:ind w:left="1134" w:hanging="113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Нормоконтроль</w:t>
      </w:r>
    </w:p>
    <w:p>
      <w:pPr>
        <w:pStyle w:val="Normal"/>
        <w:spacing w:before="0" w:after="1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1958975" cy="65532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6553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5"/>
                              <w:tblpPr w:bottomFromText="0" w:horzAnchor="text" w:leftFromText="180" w:rightFromText="180" w:tblpX="0" w:tblpY="1" w:topFromText="0" w:vertAnchor="text"/>
                              <w:tblW w:w="3085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3085"/>
                            </w:tblGrid>
                            <w:tr>
                              <w:trPr/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rPr/>
                                  </w:pPr>
                                  <w:bookmarkStart w:id="1" w:name="__UnoMark__38_192269051"/>
                                  <w:bookmarkStart w:id="2" w:name="__UnoMark__38_192269051"/>
                                  <w:bookmarkEnd w:id="2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" w:name="__UnoMark__39_192269051"/>
                                  <w:bookmarkEnd w:id="3"/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фамилия, имя, отчество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709"/>
                                    <w:rPr/>
                                  </w:pPr>
                                  <w:bookmarkStart w:id="4" w:name="__UnoMark__40_192269051"/>
                                  <w:bookmarkStart w:id="5" w:name="__UnoMark__40_192269051"/>
                                  <w:bookmarkEnd w:id="5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" w:name="__UnoMark__41_192269051"/>
                                  <w:bookmarkEnd w:id="6"/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дата, подпись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4.25pt;height:51.6pt;mso-wrap-distance-left:9pt;mso-wrap-distance-right:9pt;mso-wrap-distance-top:0pt;mso-wrap-distance-bottom:0pt;margin-top:0.05pt;mso-position-vertical-relative:text;margin-left:-5.65pt;mso-position-horizontal-relative:text">
                <v:textbox inset="0in,0in,0in,0in">
                  <w:txbxContent>
                    <w:tbl>
                      <w:tblPr>
                        <w:tblStyle w:val="a5"/>
                        <w:tblpPr w:bottomFromText="0" w:horzAnchor="text" w:leftFromText="180" w:rightFromText="180" w:tblpX="0" w:tblpY="1" w:topFromText="0" w:vertAnchor="text"/>
                        <w:tblW w:w="3085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3085"/>
                      </w:tblGrid>
                      <w:tr>
                        <w:trPr/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rPr/>
                            </w:pPr>
                            <w:bookmarkStart w:id="7" w:name="__UnoMark__38_192269051"/>
                            <w:bookmarkStart w:id="8" w:name="__UnoMark__38_192269051"/>
                            <w:bookmarkEnd w:id="8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46" w:hRule="atLeast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" w:name="__UnoMark__39_192269051"/>
                            <w:bookmarkEnd w:id="9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фамилия, имя, отчество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firstLine="709"/>
                              <w:rPr/>
                            </w:pPr>
                            <w:bookmarkStart w:id="10" w:name="__UnoMark__40_192269051"/>
                            <w:bookmarkStart w:id="11" w:name="__UnoMark__40_192269051"/>
                            <w:bookmarkEnd w:id="11"/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085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2" w:name="__UnoMark__41_192269051"/>
                            <w:bookmarkEnd w:id="12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дата, подпись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</w:p>
    <w:p>
      <w:pPr>
        <w:pStyle w:val="Normal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</w:p>
    <w:p>
      <w:pPr>
        <w:pStyle w:val="Normal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</w:p>
    <w:p>
      <w:pPr>
        <w:pStyle w:val="Normal"/>
        <w:jc w:val="right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szCs w:val="28"/>
      </w:rPr>
      <w:t>Минск 201</w:t>
    </w:r>
    <w:r>
      <w:rPr>
        <w:szCs w:val="28"/>
      </w:rPr>
      <w:t>9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right"/>
      <w:rPr/>
    </w:pPr>
    <w:r>
      <w:rPr/>
    </w:r>
  </w:p>
  <w:p>
    <w:pPr>
      <w:pStyle w:val="Style2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0355"/>
    <w:pPr>
      <w:widowControl/>
      <w:bidi w:val="0"/>
      <w:spacing w:lineRule="auto" w:line="259" w:before="0" w:after="0"/>
      <w:jc w:val="left"/>
    </w:pPr>
    <w:rPr>
      <w:rFonts w:ascii="Times New Roman" w:hAnsi="Times New Roman" w:eastAsia="Calibri" w:cs="" w:cstheme="minorBidi" w:eastAsiaTheme="minorHAnsi"/>
      <w:color w:val="auto"/>
      <w:sz w:val="28"/>
      <w:szCs w:val="22"/>
      <w:lang w:val="ru-RU" w:eastAsia="en-US" w:bidi="ar-SA"/>
    </w:rPr>
  </w:style>
  <w:style w:type="paragraph" w:styleId="2">
    <w:name w:val="Heading 2"/>
    <w:basedOn w:val="Style15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basedOn w:val="DefaultParagraphFont"/>
    <w:link w:val="a3"/>
    <w:uiPriority w:val="99"/>
    <w:qFormat/>
    <w:rsid w:val="00690355"/>
    <w:rPr>
      <w:rFonts w:ascii="Times New Roman" w:hAnsi="Times New Roman"/>
      <w:sz w:val="28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690355"/>
    <w:rPr>
      <w:rFonts w:ascii="Times New Roman" w:hAnsi="Times New Roman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Footer"/>
    <w:basedOn w:val="Normal"/>
    <w:link w:val="a4"/>
    <w:uiPriority w:val="99"/>
    <w:unhideWhenUsed/>
    <w:rsid w:val="00690355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NormalWeb">
    <w:name w:val="Normal (Web)"/>
    <w:basedOn w:val="Normal"/>
    <w:qFormat/>
    <w:rsid w:val="00690355"/>
    <w:pPr>
      <w:spacing w:lineRule="auto" w:line="240"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Style21">
    <w:name w:val="Header"/>
    <w:basedOn w:val="Normal"/>
    <w:link w:val="a8"/>
    <w:uiPriority w:val="99"/>
    <w:unhideWhenUsed/>
    <w:rsid w:val="00690355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69035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LibreOffice/5.1.6.2$Linux_X86_64 LibreOffice_project/10m0$Build-2</Application>
  <Pages>2</Pages>
  <Words>61</Words>
  <Characters>514</Characters>
  <CharactersWithSpaces>561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2017-01-19T22:09:00Z</dcterms:created>
  <dc:creator>Hypnogaja</dc:creator>
  <dc:description/>
  <dc:language>ru-RU</dc:language>
  <cp:lastModifiedBy/>
  <dcterms:modified xsi:type="dcterms:W3CDTF">2019-01-10T02:45:23Z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